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7F7" w:rsidRPr="00A807F7" w:rsidRDefault="00A807F7" w:rsidP="00A807F7">
      <w:pPr>
        <w:pStyle w:val="Paragraphedeliste"/>
        <w:numPr>
          <w:ilvl w:val="0"/>
          <w:numId w:val="37"/>
        </w:numPr>
        <w:jc w:val="left"/>
        <w:rPr>
          <w:b/>
          <w:i/>
          <w:sz w:val="16"/>
          <w:szCs w:val="16"/>
        </w:rPr>
      </w:pPr>
      <w:r w:rsidRPr="00A807F7">
        <w:rPr>
          <w:b/>
          <w:i/>
          <w:sz w:val="16"/>
          <w:szCs w:val="16"/>
        </w:rPr>
        <w:t xml:space="preserve">Lettre de fin de mission (modèle </w:t>
      </w:r>
      <w:r>
        <w:rPr>
          <w:b/>
          <w:i/>
          <w:sz w:val="16"/>
          <w:szCs w:val="16"/>
        </w:rPr>
        <w:t>2</w:t>
      </w:r>
      <w:r w:rsidRPr="00A807F7">
        <w:rPr>
          <w:b/>
          <w:i/>
          <w:sz w:val="16"/>
          <w:szCs w:val="16"/>
        </w:rPr>
        <w:t>)</w:t>
      </w:r>
    </w:p>
    <w:p w:rsidR="00A807F7" w:rsidRPr="00B25FBB" w:rsidRDefault="00A807F7" w:rsidP="00A807F7">
      <w:pPr>
        <w:jc w:val="left"/>
        <w:rPr>
          <w:b/>
          <w:i/>
        </w:rPr>
      </w:pPr>
    </w:p>
    <w:p w:rsidR="00A807F7" w:rsidRPr="00B25FBB" w:rsidRDefault="00A807F7" w:rsidP="00A807F7">
      <w:pPr>
        <w:jc w:val="center"/>
        <w:rPr>
          <w:b/>
          <w:i/>
        </w:rPr>
      </w:pPr>
      <w:r w:rsidRPr="00B25FBB">
        <w:rPr>
          <w:b/>
          <w:i/>
        </w:rPr>
        <w:t>SUR PAPIER ENTETE</w:t>
      </w:r>
    </w:p>
    <w:p w:rsidR="00B25FBB" w:rsidRPr="00B25FBB" w:rsidRDefault="00A807F7" w:rsidP="00A807F7">
      <w:pPr>
        <w:jc w:val="center"/>
      </w:pPr>
      <w:r w:rsidRPr="00B25FBB">
        <w:t>Maître ……………………..</w:t>
      </w:r>
    </w:p>
    <w:p w:rsidR="00A807F7" w:rsidRPr="00B25FBB" w:rsidRDefault="00A807F7" w:rsidP="00A807F7">
      <w:pPr>
        <w:jc w:val="center"/>
      </w:pPr>
      <w:r w:rsidRPr="00B25FBB">
        <w:t>Avocat à la Cour</w:t>
      </w:r>
    </w:p>
    <w:p w:rsidR="00A807F7" w:rsidRPr="00B25FBB" w:rsidRDefault="00A807F7" w:rsidP="00A807F7">
      <w:pPr>
        <w:jc w:val="center"/>
      </w:pPr>
      <w:r w:rsidRPr="00B25FBB">
        <w:t>Médiateur</w:t>
      </w:r>
    </w:p>
    <w:p w:rsidR="00A807F7" w:rsidRPr="00B25FBB" w:rsidRDefault="00A807F7" w:rsidP="00A807F7">
      <w:pPr>
        <w:ind w:left="3545" w:firstLine="709"/>
      </w:pPr>
    </w:p>
    <w:p w:rsidR="00A807F7" w:rsidRDefault="00A807F7" w:rsidP="00A807F7">
      <w:pPr>
        <w:ind w:left="3545" w:firstLine="709"/>
      </w:pPr>
    </w:p>
    <w:p w:rsidR="00A807F7" w:rsidRDefault="00A807F7" w:rsidP="00A807F7">
      <w:pPr>
        <w:ind w:left="3545" w:firstLine="709"/>
      </w:pPr>
    </w:p>
    <w:p w:rsidR="00A807F7" w:rsidRDefault="00A807F7" w:rsidP="00A807F7">
      <w:pPr>
        <w:ind w:left="3545" w:firstLine="709"/>
      </w:pPr>
    </w:p>
    <w:p w:rsidR="00A807F7" w:rsidRDefault="00A807F7" w:rsidP="00A807F7">
      <w:pPr>
        <w:ind w:left="3545" w:firstLine="709"/>
      </w:pPr>
    </w:p>
    <w:p w:rsidR="00A807F7" w:rsidRDefault="00A807F7" w:rsidP="00A807F7">
      <w:pPr>
        <w:pStyle w:val="Retraitcorpsdetexte"/>
      </w:pPr>
      <w:r>
        <w:t>Madame/Monsieur le Président, le Juge de la …. Chambre du Tribunal de Grande Instance / de la Cour d’Appel de ….</w:t>
      </w:r>
    </w:p>
    <w:p w:rsidR="00A807F7" w:rsidRDefault="00A807F7" w:rsidP="00A807F7">
      <w:pPr>
        <w:ind w:left="3545" w:firstLine="709"/>
      </w:pPr>
      <w:r>
        <w:t xml:space="preserve"> </w:t>
      </w:r>
    </w:p>
    <w:p w:rsidR="00A807F7" w:rsidRDefault="00A807F7" w:rsidP="00A807F7">
      <w:pPr>
        <w:ind w:left="3545" w:firstLine="709"/>
      </w:pPr>
    </w:p>
    <w:p w:rsidR="00A807F7" w:rsidRDefault="00A807F7" w:rsidP="00A807F7">
      <w:pPr>
        <w:ind w:left="3545" w:firstLine="709"/>
      </w:pPr>
    </w:p>
    <w:p w:rsidR="00A807F7" w:rsidRDefault="00A807F7" w:rsidP="00A807F7">
      <w:pPr>
        <w:ind w:left="3545" w:firstLine="709"/>
      </w:pPr>
      <w:r>
        <w:t>Amiens, le ……………</w:t>
      </w:r>
    </w:p>
    <w:p w:rsidR="00A807F7" w:rsidRDefault="00A807F7" w:rsidP="00A807F7">
      <w:pPr>
        <w:ind w:left="3545" w:firstLine="709"/>
      </w:pPr>
    </w:p>
    <w:p w:rsidR="00A807F7" w:rsidRPr="00B25FBB" w:rsidRDefault="00A807F7" w:rsidP="00A807F7">
      <w:pPr>
        <w:ind w:left="3545" w:firstLine="709"/>
        <w:rPr>
          <w:b/>
          <w:i/>
        </w:rPr>
      </w:pPr>
      <w:r w:rsidRPr="00B25FBB">
        <w:rPr>
          <w:b/>
          <w:i/>
        </w:rPr>
        <w:t>Par télécopie</w:t>
      </w:r>
      <w:r>
        <w:rPr>
          <w:b/>
          <w:i/>
        </w:rPr>
        <w:t xml:space="preserve"> ou par courrier / email</w:t>
      </w:r>
    </w:p>
    <w:p w:rsidR="00A807F7" w:rsidRDefault="00A807F7" w:rsidP="00A807F7">
      <w:pPr>
        <w:ind w:left="3545" w:firstLine="709"/>
      </w:pPr>
    </w:p>
    <w:p w:rsidR="00A807F7" w:rsidRDefault="00A807F7" w:rsidP="00A807F7">
      <w:pPr>
        <w:pStyle w:val="TM1"/>
        <w:rPr>
          <w:b/>
        </w:rPr>
      </w:pPr>
      <w:r w:rsidRPr="00E40BBD">
        <w:rPr>
          <w:b/>
        </w:rPr>
        <w:t xml:space="preserve">Objet : Médiation X </w:t>
      </w:r>
      <w:r>
        <w:rPr>
          <w:b/>
        </w:rPr>
        <w:t>–</w:t>
      </w:r>
      <w:r w:rsidRPr="00E40BBD">
        <w:rPr>
          <w:b/>
        </w:rPr>
        <w:t xml:space="preserve"> Y</w:t>
      </w:r>
    </w:p>
    <w:p w:rsidR="00A807F7" w:rsidRPr="00190FE1" w:rsidRDefault="00A807F7" w:rsidP="00A807F7">
      <w:pPr>
        <w:pStyle w:val="Paragraphedeliste"/>
        <w:numPr>
          <w:ilvl w:val="0"/>
          <w:numId w:val="36"/>
        </w:numPr>
      </w:pPr>
      <w:r>
        <w:t>Rapport de fin de mission</w:t>
      </w:r>
    </w:p>
    <w:p w:rsidR="00A807F7" w:rsidRDefault="00A807F7" w:rsidP="00A807F7"/>
    <w:p w:rsidR="00A807F7" w:rsidRPr="00893C0A" w:rsidRDefault="00A807F7" w:rsidP="00A807F7">
      <w:pPr>
        <w:rPr>
          <w:b/>
        </w:rPr>
      </w:pPr>
      <w:r w:rsidRPr="00893C0A">
        <w:rPr>
          <w:b/>
        </w:rPr>
        <w:t>N/Réf : </w:t>
      </w:r>
    </w:p>
    <w:p w:rsidR="00A807F7" w:rsidRPr="00FC290F" w:rsidRDefault="00A807F7" w:rsidP="00A807F7">
      <w:r w:rsidRPr="00893C0A">
        <w:rPr>
          <w:b/>
        </w:rPr>
        <w:t>V/Réf :</w:t>
      </w:r>
      <w:r w:rsidRPr="00FC290F">
        <w:t xml:space="preserve"> RG : ……………… - Audience du ……………. A 00H00</w:t>
      </w:r>
    </w:p>
    <w:p w:rsidR="00A807F7" w:rsidRPr="00893C0A" w:rsidRDefault="00A807F7" w:rsidP="00A807F7">
      <w:pPr>
        <w:pStyle w:val="TM1"/>
      </w:pPr>
    </w:p>
    <w:p w:rsidR="00A807F7" w:rsidRPr="00893C0A" w:rsidRDefault="00A807F7" w:rsidP="00A807F7"/>
    <w:p w:rsidR="00893C0A" w:rsidRPr="00893C0A" w:rsidRDefault="00893C0A" w:rsidP="00893C0A">
      <w:pPr>
        <w:pStyle w:val="TM1"/>
      </w:pPr>
      <w:r w:rsidRPr="00893C0A">
        <w:t xml:space="preserve">Madame/Monsieur </w:t>
      </w:r>
      <w:r w:rsidR="00B23B15">
        <w:t>le Président, le Juge</w:t>
      </w:r>
      <w:r w:rsidRPr="00893C0A">
        <w:t>,</w:t>
      </w:r>
    </w:p>
    <w:p w:rsidR="00893C0A" w:rsidRDefault="00893C0A" w:rsidP="00FC290F">
      <w:pPr>
        <w:pStyle w:val="TM1"/>
      </w:pPr>
    </w:p>
    <w:p w:rsidR="00A807F7" w:rsidRDefault="007F3392" w:rsidP="00B04F5D">
      <w:r>
        <w:t>J’ai l’honneur/le plaisir de vous informer que les parties ont signé un protocole de médiation en date du …….. /</w:t>
      </w:r>
    </w:p>
    <w:p w:rsidR="00A807F7" w:rsidRPr="00A807F7" w:rsidRDefault="00A807F7" w:rsidP="00B04F5D">
      <w:pPr>
        <w:rPr>
          <w:i/>
        </w:rPr>
      </w:pPr>
      <w:r w:rsidRPr="00A807F7">
        <w:rPr>
          <w:i/>
        </w:rPr>
        <w:t>ou</w:t>
      </w:r>
    </w:p>
    <w:p w:rsidR="007F3392" w:rsidRDefault="007F3392" w:rsidP="00B04F5D">
      <w:r>
        <w:t>Je suis au regret de vous informer que les parties ne sont pas parvenues à trouver une solution amiable au différend les opposant.</w:t>
      </w:r>
    </w:p>
    <w:p w:rsidR="007F3392" w:rsidRDefault="007F3392" w:rsidP="00B04F5D"/>
    <w:p w:rsidR="00A807F7" w:rsidRDefault="00A807F7" w:rsidP="00B04F5D"/>
    <w:p w:rsidR="007F3392" w:rsidRDefault="007F3392" w:rsidP="00B04F5D">
      <w:r>
        <w:t>La procédure de médiation est par conséquent achevée.</w:t>
      </w:r>
    </w:p>
    <w:p w:rsidR="007F3392" w:rsidRDefault="007F3392" w:rsidP="00B04F5D"/>
    <w:p w:rsidR="00121152" w:rsidRDefault="007F3392" w:rsidP="00B04F5D">
      <w:r>
        <w:t xml:space="preserve">Le montant de la provision ordonnée correspond au montant des honoraires finaux. </w:t>
      </w:r>
    </w:p>
    <w:p w:rsidR="007F3392" w:rsidRDefault="007F3392" w:rsidP="00B04F5D"/>
    <w:p w:rsidR="00B23B15" w:rsidRDefault="00B23B15" w:rsidP="00B04F5D"/>
    <w:p w:rsidR="00E33F45" w:rsidRDefault="007F3392" w:rsidP="00B04F5D">
      <w:r>
        <w:t>Veuillez croi</w:t>
      </w:r>
      <w:r w:rsidR="000F4E96">
        <w:t>re</w:t>
      </w:r>
      <w:r w:rsidR="000F70F5">
        <w:t xml:space="preserve">, Madame/Monsieur </w:t>
      </w:r>
      <w:r w:rsidR="00B23B15">
        <w:t>le Président/le Juge</w:t>
      </w:r>
      <w:r w:rsidR="000F70F5">
        <w:t>,</w:t>
      </w:r>
      <w:r w:rsidR="000F4E96">
        <w:t xml:space="preserve"> à</w:t>
      </w:r>
      <w:r w:rsidR="00B23B15">
        <w:t xml:space="preserve"> l’assurance de ma </w:t>
      </w:r>
      <w:r w:rsidR="000F4E96">
        <w:t>respectueuse</w:t>
      </w:r>
      <w:r w:rsidR="00B23B15">
        <w:t xml:space="preserve"> considération.</w:t>
      </w:r>
    </w:p>
    <w:p w:rsidR="00E33F45" w:rsidRDefault="00E33F45" w:rsidP="00B04F5D"/>
    <w:p w:rsidR="000F4E96" w:rsidRDefault="000F4E96" w:rsidP="00B04F5D"/>
    <w:p w:rsidR="00A807F7" w:rsidRDefault="00A807F7" w:rsidP="00A807F7">
      <w:pPr>
        <w:ind w:left="4253"/>
      </w:pPr>
      <w:r>
        <w:t>Me…………….</w:t>
      </w:r>
    </w:p>
    <w:p w:rsidR="00A807F7" w:rsidRPr="00801823" w:rsidRDefault="00A807F7" w:rsidP="00A807F7">
      <w:pPr>
        <w:pStyle w:val="Titre5"/>
        <w:spacing w:before="0" w:after="0"/>
        <w:ind w:left="4253"/>
      </w:pPr>
      <w:r w:rsidRPr="00801823">
        <w:t>Médiateur</w:t>
      </w:r>
    </w:p>
    <w:p w:rsidR="000F4E96" w:rsidRDefault="000F4E96" w:rsidP="00B04F5D">
      <w:bookmarkStart w:id="0" w:name="_GoBack"/>
      <w:bookmarkEnd w:id="0"/>
    </w:p>
    <w:p w:rsidR="00A807F7" w:rsidRDefault="00A807F7" w:rsidP="00B04F5D"/>
    <w:p w:rsidR="000F4E96" w:rsidRPr="00A807F7" w:rsidRDefault="000F4E96" w:rsidP="00B04F5D">
      <w:pPr>
        <w:rPr>
          <w:b/>
        </w:rPr>
      </w:pPr>
      <w:r w:rsidRPr="00A807F7">
        <w:rPr>
          <w:b/>
        </w:rPr>
        <w:t>P</w:t>
      </w:r>
      <w:r w:rsidR="00A807F7">
        <w:rPr>
          <w:b/>
        </w:rPr>
        <w:t>ièce Jointe</w:t>
      </w:r>
      <w:r w:rsidRPr="00A807F7">
        <w:rPr>
          <w:b/>
        </w:rPr>
        <w:t> : Rapport de fin de mission</w:t>
      </w:r>
    </w:p>
    <w:p w:rsidR="00A807F7" w:rsidRPr="00A807F7" w:rsidRDefault="007F3392" w:rsidP="00B04F5D">
      <w:pPr>
        <w:rPr>
          <w:i/>
        </w:rPr>
      </w:pPr>
      <w:r w:rsidRPr="00A807F7">
        <w:rPr>
          <w:i/>
        </w:rPr>
        <w:t xml:space="preserve">Copie aux conseils des parties </w:t>
      </w:r>
    </w:p>
    <w:p w:rsidR="007F3392" w:rsidRPr="00A807F7" w:rsidRDefault="007F3392" w:rsidP="00B04F5D">
      <w:pPr>
        <w:rPr>
          <w:i/>
        </w:rPr>
      </w:pPr>
      <w:r w:rsidRPr="00A807F7">
        <w:rPr>
          <w:i/>
        </w:rPr>
        <w:t xml:space="preserve">(ou) aux conseils et aux parties </w:t>
      </w:r>
    </w:p>
    <w:sectPr w:rsidR="007F3392" w:rsidRPr="00A807F7">
      <w:pgSz w:w="11906" w:h="16838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D" w:rsidRDefault="00B04F5D">
      <w:pPr>
        <w:spacing w:line="240" w:lineRule="auto"/>
      </w:pPr>
      <w:r>
        <w:separator/>
      </w:r>
    </w:p>
  </w:endnote>
  <w:endnote w:type="continuationSeparator" w:id="0">
    <w:p w:rsidR="00B04F5D" w:rsidRDefault="00B04F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D" w:rsidRDefault="00B04F5D">
      <w:pPr>
        <w:spacing w:line="240" w:lineRule="auto"/>
      </w:pPr>
      <w:r>
        <w:separator/>
      </w:r>
    </w:p>
  </w:footnote>
  <w:footnote w:type="continuationSeparator" w:id="0">
    <w:p w:rsidR="00B04F5D" w:rsidRDefault="00B04F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BCC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BC25B3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2DD033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71722C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77426EF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6">
    <w:nsid w:val="09BB0DDA"/>
    <w:multiLevelType w:val="singleLevel"/>
    <w:tmpl w:val="EC32E6D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7">
    <w:nsid w:val="14E67E13"/>
    <w:multiLevelType w:val="singleLevel"/>
    <w:tmpl w:val="996089C0"/>
    <w:lvl w:ilvl="0">
      <w:start w:val="1"/>
      <w:numFmt w:val="decimal"/>
      <w:pStyle w:val="Listenumros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w w:val="100"/>
        <w:sz w:val="22"/>
      </w:rPr>
    </w:lvl>
  </w:abstractNum>
  <w:abstractNum w:abstractNumId="8">
    <w:nsid w:val="158D7741"/>
    <w:multiLevelType w:val="singleLevel"/>
    <w:tmpl w:val="61B6E28C"/>
    <w:lvl w:ilvl="0">
      <w:start w:val="1"/>
      <w:numFmt w:val="decimal"/>
      <w:lvlText w:val="%1"/>
      <w:lvlJc w:val="left"/>
      <w:pPr>
        <w:tabs>
          <w:tab w:val="num" w:pos="357"/>
        </w:tabs>
        <w:ind w:left="357" w:hanging="357"/>
      </w:pPr>
      <w:rPr>
        <w:rFonts w:ascii="Times New Roman" w:hAnsi="Times New Roman"/>
        <w:b/>
        <w:i w:val="0"/>
        <w:sz w:val="22"/>
      </w:rPr>
    </w:lvl>
  </w:abstractNum>
  <w:abstractNum w:abstractNumId="9">
    <w:nsid w:val="164749B6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16F44C06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11">
    <w:nsid w:val="18A5233D"/>
    <w:multiLevelType w:val="singleLevel"/>
    <w:tmpl w:val="68C23D56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12">
    <w:nsid w:val="19F205E5"/>
    <w:multiLevelType w:val="hybridMultilevel"/>
    <w:tmpl w:val="439647EA"/>
    <w:lvl w:ilvl="0" w:tplc="B860CD8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5F73CE"/>
    <w:multiLevelType w:val="hybridMultilevel"/>
    <w:tmpl w:val="E71A8328"/>
    <w:lvl w:ilvl="0" w:tplc="4A260D3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664991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29F013F2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6">
    <w:nsid w:val="2F440A1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7">
    <w:nsid w:val="30945A4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2F75DA6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19">
    <w:nsid w:val="3B3A560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0">
    <w:nsid w:val="3E4E795C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3042D6A"/>
    <w:multiLevelType w:val="hybridMultilevel"/>
    <w:tmpl w:val="C182162C"/>
    <w:lvl w:ilvl="0" w:tplc="C40C98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1B53F8"/>
    <w:multiLevelType w:val="singleLevel"/>
    <w:tmpl w:val="2DEE5934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3">
    <w:nsid w:val="4BFD6A5B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4">
    <w:nsid w:val="55E460D9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25">
    <w:nsid w:val="57646A5B"/>
    <w:multiLevelType w:val="singleLevel"/>
    <w:tmpl w:val="446A29D2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6">
    <w:nsid w:val="5B6B5F98"/>
    <w:multiLevelType w:val="singleLevel"/>
    <w:tmpl w:val="3E6E859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5E9D0321"/>
    <w:multiLevelType w:val="singleLevel"/>
    <w:tmpl w:val="E46807EA"/>
    <w:lvl w:ilvl="0">
      <w:start w:val="1"/>
      <w:numFmt w:val="bullet"/>
      <w:pStyle w:val="puce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8">
    <w:nsid w:val="653616AE"/>
    <w:multiLevelType w:val="singleLevel"/>
    <w:tmpl w:val="74AA361A"/>
    <w:lvl w:ilvl="0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/>
        <w:i w:val="0"/>
        <w:sz w:val="22"/>
      </w:rPr>
    </w:lvl>
  </w:abstractNum>
  <w:abstractNum w:abstractNumId="29">
    <w:nsid w:val="6ACE2C2D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B7A6D3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2C53F2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4856A2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8F5237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C495427"/>
    <w:multiLevelType w:val="singleLevel"/>
    <w:tmpl w:val="FFFFFFFF"/>
    <w:lvl w:ilvl="0">
      <w:numFmt w:val="bullet"/>
      <w:lvlText w:val=""/>
      <w:legacy w:legacy="1" w:legacySpace="0" w:legacyIndent="205"/>
      <w:lvlJc w:val="left"/>
      <w:pPr>
        <w:ind w:left="205" w:hanging="205"/>
      </w:pPr>
      <w:rPr>
        <w:rFonts w:ascii="WP TypographicSymbols" w:hAnsi="Times New Roman" w:hint="default"/>
      </w:rPr>
    </w:lvl>
  </w:abstractNum>
  <w:abstractNum w:abstractNumId="35">
    <w:nsid w:val="7E443D7E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5"/>
  </w:num>
  <w:num w:numId="3">
    <w:abstractNumId w:val="20"/>
  </w:num>
  <w:num w:numId="4">
    <w:abstractNumId w:val="22"/>
  </w:num>
  <w:num w:numId="5">
    <w:abstractNumId w:val="0"/>
  </w:num>
  <w:num w:numId="6">
    <w:abstractNumId w:val="7"/>
  </w:num>
  <w:num w:numId="7">
    <w:abstractNumId w:val="1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567" w:hanging="283"/>
        </w:pPr>
        <w:rPr>
          <w:rFonts w:ascii="Times New Roman" w:hAnsi="Times New Roman" w:hint="default"/>
          <w:sz w:val="22"/>
        </w:rPr>
      </w:lvl>
    </w:lvlOverride>
  </w:num>
  <w:num w:numId="8">
    <w:abstractNumId w:val="1"/>
    <w:lvlOverride w:ilvl="0">
      <w:lvl w:ilvl="0">
        <w:numFmt w:val="bullet"/>
        <w:lvlText w:val=""/>
        <w:legacy w:legacy="1" w:legacySpace="0" w:legacyIndent="205"/>
        <w:lvlJc w:val="left"/>
        <w:pPr>
          <w:ind w:left="205" w:hanging="205"/>
        </w:pPr>
        <w:rPr>
          <w:rFonts w:ascii="WP TypographicSymbols" w:hAnsi="WP TypographicSymbols" w:hint="default"/>
        </w:rPr>
      </w:lvl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26"/>
  </w:num>
  <w:num w:numId="13">
    <w:abstractNumId w:val="10"/>
  </w:num>
  <w:num w:numId="14">
    <w:abstractNumId w:val="5"/>
  </w:num>
  <w:num w:numId="15">
    <w:abstractNumId w:val="28"/>
  </w:num>
  <w:num w:numId="16">
    <w:abstractNumId w:val="6"/>
  </w:num>
  <w:num w:numId="17">
    <w:abstractNumId w:val="25"/>
  </w:num>
  <w:num w:numId="18">
    <w:abstractNumId w:val="31"/>
  </w:num>
  <w:num w:numId="19">
    <w:abstractNumId w:val="11"/>
  </w:num>
  <w:num w:numId="20">
    <w:abstractNumId w:val="30"/>
  </w:num>
  <w:num w:numId="21">
    <w:abstractNumId w:val="24"/>
  </w:num>
  <w:num w:numId="22">
    <w:abstractNumId w:val="18"/>
  </w:num>
  <w:num w:numId="23">
    <w:abstractNumId w:val="34"/>
  </w:num>
  <w:num w:numId="24">
    <w:abstractNumId w:val="16"/>
  </w:num>
  <w:num w:numId="25">
    <w:abstractNumId w:val="23"/>
  </w:num>
  <w:num w:numId="26">
    <w:abstractNumId w:val="29"/>
  </w:num>
  <w:num w:numId="27">
    <w:abstractNumId w:val="32"/>
  </w:num>
  <w:num w:numId="28">
    <w:abstractNumId w:val="17"/>
  </w:num>
  <w:num w:numId="29">
    <w:abstractNumId w:val="33"/>
  </w:num>
  <w:num w:numId="30">
    <w:abstractNumId w:val="3"/>
  </w:num>
  <w:num w:numId="31">
    <w:abstractNumId w:val="4"/>
  </w:num>
  <w:num w:numId="32">
    <w:abstractNumId w:val="19"/>
  </w:num>
  <w:num w:numId="33">
    <w:abstractNumId w:val="15"/>
  </w:num>
  <w:num w:numId="34">
    <w:abstractNumId w:val="27"/>
  </w:num>
  <w:num w:numId="35">
    <w:abstractNumId w:val="12"/>
  </w:num>
  <w:num w:numId="36">
    <w:abstractNumId w:val="21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F5D"/>
    <w:rsid w:val="000F4E96"/>
    <w:rsid w:val="000F70F5"/>
    <w:rsid w:val="00121152"/>
    <w:rsid w:val="005A1EC9"/>
    <w:rsid w:val="007F3392"/>
    <w:rsid w:val="0085190E"/>
    <w:rsid w:val="00893C0A"/>
    <w:rsid w:val="00894A49"/>
    <w:rsid w:val="00970C2A"/>
    <w:rsid w:val="00A807F7"/>
    <w:rsid w:val="00B04F5D"/>
    <w:rsid w:val="00B23B15"/>
    <w:rsid w:val="00C464D8"/>
    <w:rsid w:val="00C93DAC"/>
    <w:rsid w:val="00CF7EEA"/>
    <w:rsid w:val="00E33F45"/>
    <w:rsid w:val="00F51F94"/>
    <w:rsid w:val="00FC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A80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60" w:lineRule="atLeast"/>
      <w:jc w:val="both"/>
    </w:pPr>
    <w:rPr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b/>
      <w:sz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Titre5">
    <w:name w:val="heading 5"/>
    <w:basedOn w:val="Normal"/>
    <w:next w:val="Normal"/>
    <w:qFormat/>
    <w:pPr>
      <w:spacing w:before="240" w:after="60"/>
      <w:outlineLvl w:val="4"/>
    </w:pPr>
    <w:rPr>
      <w:i/>
    </w:r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Titre9">
    <w:name w:val="heading 9"/>
    <w:basedOn w:val="Normal"/>
    <w:next w:val="Normal"/>
    <w:qFormat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">
    <w:name w:val="puce"/>
    <w:pPr>
      <w:numPr>
        <w:numId w:val="34"/>
      </w:numPr>
      <w:tabs>
        <w:tab w:val="left" w:pos="284"/>
      </w:tabs>
      <w:spacing w:before="120" w:line="260" w:lineRule="atLeast"/>
      <w:jc w:val="both"/>
    </w:pPr>
    <w:rPr>
      <w:sz w:val="22"/>
    </w:rPr>
  </w:style>
  <w:style w:type="paragraph" w:customStyle="1" w:styleId="Retrait2">
    <w:name w:val="Retrait 2"/>
    <w:basedOn w:val="Normal"/>
    <w:pPr>
      <w:spacing w:before="120"/>
      <w:ind w:left="568" w:hanging="284"/>
    </w:pPr>
  </w:style>
  <w:style w:type="paragraph" w:customStyle="1" w:styleId="Retrait3">
    <w:name w:val="Retrait 3"/>
    <w:basedOn w:val="Retrait2"/>
    <w:pPr>
      <w:ind w:left="851"/>
    </w:pPr>
  </w:style>
  <w:style w:type="paragraph" w:styleId="Listenumros">
    <w:name w:val="List Number"/>
    <w:basedOn w:val="Normal"/>
    <w:semiHidden/>
    <w:pPr>
      <w:numPr>
        <w:numId w:val="6"/>
      </w:numPr>
      <w:tabs>
        <w:tab w:val="left" w:pos="284"/>
      </w:tabs>
      <w:spacing w:before="120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character" w:styleId="Appeldenotedefin">
    <w:name w:val="endnote reference"/>
    <w:basedOn w:val="Policepardfaut"/>
    <w:semiHidden/>
    <w:rPr>
      <w:vertAlign w:val="superscript"/>
    </w:rPr>
  </w:style>
  <w:style w:type="paragraph" w:styleId="Textebrut">
    <w:name w:val="Plain Text"/>
    <w:basedOn w:val="Normal"/>
    <w:semiHidden/>
  </w:style>
  <w:style w:type="paragraph" w:styleId="TM1">
    <w:name w:val="toc 1"/>
    <w:basedOn w:val="Normal"/>
    <w:next w:val="Normal"/>
    <w:semiHidden/>
  </w:style>
  <w:style w:type="paragraph" w:styleId="TM2">
    <w:name w:val="toc 2"/>
    <w:basedOn w:val="Normal"/>
    <w:next w:val="Normal"/>
    <w:semiHidden/>
    <w:pPr>
      <w:ind w:left="220"/>
    </w:pPr>
  </w:style>
  <w:style w:type="paragraph" w:styleId="TM3">
    <w:name w:val="toc 3"/>
    <w:basedOn w:val="Normal"/>
    <w:next w:val="Normal"/>
    <w:semiHidden/>
    <w:pPr>
      <w:ind w:left="440"/>
    </w:pPr>
  </w:style>
  <w:style w:type="paragraph" w:styleId="TM4">
    <w:name w:val="toc 4"/>
    <w:basedOn w:val="Normal"/>
    <w:next w:val="Normal"/>
    <w:semiHidden/>
    <w:pPr>
      <w:ind w:left="660"/>
    </w:pPr>
  </w:style>
  <w:style w:type="paragraph" w:styleId="TM5">
    <w:name w:val="toc 5"/>
    <w:basedOn w:val="Normal"/>
    <w:next w:val="Normal"/>
    <w:semiHidden/>
    <w:pPr>
      <w:ind w:left="880"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B23B15"/>
    <w:pPr>
      <w:ind w:left="425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B23B15"/>
    <w:rPr>
      <w:sz w:val="22"/>
    </w:rPr>
  </w:style>
  <w:style w:type="paragraph" w:styleId="Paragraphedeliste">
    <w:name w:val="List Paragraph"/>
    <w:basedOn w:val="Normal"/>
    <w:uiPriority w:val="34"/>
    <w:qFormat/>
    <w:rsid w:val="00A80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09997-BA85-4AD8-97B9-9DC21627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39FECE94.dotm</Template>
  <TotalTime>0</TotalTime>
  <Pages>1</Pages>
  <Words>175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Fidal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Mansard Viviane</dc:creator>
  <cp:lastModifiedBy>Leroy-Wielgosik Sophie</cp:lastModifiedBy>
  <cp:revision>4</cp:revision>
  <cp:lastPrinted>2000-06-06T16:10:00Z</cp:lastPrinted>
  <dcterms:created xsi:type="dcterms:W3CDTF">2016-05-04T13:14:00Z</dcterms:created>
  <dcterms:modified xsi:type="dcterms:W3CDTF">2016-05-11T13:27:00Z</dcterms:modified>
</cp:coreProperties>
</file>